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37F7A" w14:textId="065BF62B" w:rsidR="00144AB4" w:rsidRPr="0086481E" w:rsidRDefault="00783C71" w:rsidP="008648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Сотрудничество с </w:t>
      </w:r>
      <w:r w:rsidRPr="00783C71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783C71">
        <w:rPr>
          <w:rFonts w:ascii="Times New Roman" w:hAnsi="Times New Roman" w:cs="Times New Roman"/>
          <w:b/>
          <w:sz w:val="28"/>
          <w:szCs w:val="28"/>
        </w:rPr>
        <w:t>РусСилика</w:t>
      </w:r>
      <w:proofErr w:type="spellEnd"/>
      <w:r w:rsidRPr="00783C7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(Нижегородская область).</w:t>
      </w:r>
    </w:p>
    <w:p w14:paraId="51634919" w14:textId="25CACA2C" w:rsidR="00783C71" w:rsidRPr="00783C71" w:rsidRDefault="00783C71" w:rsidP="00783C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C71">
        <w:rPr>
          <w:rFonts w:ascii="Times New Roman" w:hAnsi="Times New Roman" w:cs="Times New Roman"/>
          <w:sz w:val="28"/>
          <w:szCs w:val="28"/>
        </w:rPr>
        <w:t xml:space="preserve">Департамент химической промышленности Минпромторга России </w:t>
      </w:r>
      <w:r>
        <w:rPr>
          <w:rFonts w:ascii="Times New Roman" w:hAnsi="Times New Roman" w:cs="Times New Roman"/>
          <w:sz w:val="28"/>
          <w:szCs w:val="28"/>
        </w:rPr>
        <w:t>предоставил</w:t>
      </w:r>
      <w:r w:rsidRPr="00783C71">
        <w:rPr>
          <w:rFonts w:ascii="Times New Roman" w:hAnsi="Times New Roman" w:cs="Times New Roman"/>
          <w:sz w:val="28"/>
          <w:szCs w:val="28"/>
        </w:rPr>
        <w:t xml:space="preserve"> информацию об успешном опыте реализации проекта по производству отечественных силикагелей и </w:t>
      </w:r>
      <w:proofErr w:type="spellStart"/>
      <w:r w:rsidRPr="00783C71">
        <w:rPr>
          <w:rFonts w:ascii="Times New Roman" w:hAnsi="Times New Roman" w:cs="Times New Roman"/>
          <w:sz w:val="28"/>
          <w:szCs w:val="28"/>
        </w:rPr>
        <w:t>силиказолей</w:t>
      </w:r>
      <w:proofErr w:type="spellEnd"/>
      <w:r w:rsidRPr="00783C71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Pr="00783C71">
        <w:rPr>
          <w:rFonts w:ascii="Times New Roman" w:hAnsi="Times New Roman" w:cs="Times New Roman"/>
          <w:sz w:val="28"/>
          <w:szCs w:val="28"/>
        </w:rPr>
        <w:t>РусСилика</w:t>
      </w:r>
      <w:proofErr w:type="spellEnd"/>
      <w:r w:rsidRPr="00783C71">
        <w:rPr>
          <w:rFonts w:ascii="Times New Roman" w:hAnsi="Times New Roman" w:cs="Times New Roman"/>
          <w:sz w:val="28"/>
          <w:szCs w:val="28"/>
        </w:rPr>
        <w:t>».</w:t>
      </w:r>
    </w:p>
    <w:p w14:paraId="68F82F87" w14:textId="5E5880F9" w:rsidR="00783C71" w:rsidRDefault="00783C71" w:rsidP="00783C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C71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783C71">
        <w:rPr>
          <w:rFonts w:ascii="Times New Roman" w:hAnsi="Times New Roman" w:cs="Times New Roman"/>
          <w:sz w:val="28"/>
          <w:szCs w:val="28"/>
        </w:rPr>
        <w:t>РусСилика</w:t>
      </w:r>
      <w:proofErr w:type="spellEnd"/>
      <w:r w:rsidRPr="00783C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приглашает промышленные предприятия к сотрудничеству и предлагает рассмотреть </w:t>
      </w:r>
      <w:r w:rsidRPr="00783C71">
        <w:rPr>
          <w:rFonts w:ascii="Times New Roman" w:hAnsi="Times New Roman" w:cs="Times New Roman"/>
          <w:sz w:val="28"/>
          <w:szCs w:val="28"/>
        </w:rPr>
        <w:t>вопрос о возможности использования отечественной продукции.</w:t>
      </w:r>
    </w:p>
    <w:p w14:paraId="5AEB5BDD" w14:textId="3410DF86" w:rsidR="00783C71" w:rsidRPr="00783C71" w:rsidRDefault="00783C71" w:rsidP="00783C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РусСилика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прилагается.</w:t>
      </w:r>
    </w:p>
    <w:p w14:paraId="65DB64A2" w14:textId="77777777" w:rsidR="00E55635" w:rsidRPr="00E55635" w:rsidRDefault="00E55635" w:rsidP="00E556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55635" w:rsidRPr="00E55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635"/>
    <w:rsid w:val="00144AB4"/>
    <w:rsid w:val="00783C71"/>
    <w:rsid w:val="0086481E"/>
    <w:rsid w:val="00AB78DD"/>
    <w:rsid w:val="00E5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319C1"/>
  <w15:docId w15:val="{99DFAE9A-A358-43D8-B75F-7347FFE2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Дятлов</cp:lastModifiedBy>
  <cp:revision>2</cp:revision>
  <dcterms:created xsi:type="dcterms:W3CDTF">2025-10-03T13:06:00Z</dcterms:created>
  <dcterms:modified xsi:type="dcterms:W3CDTF">2026-05-04T13:06:00Z</dcterms:modified>
</cp:coreProperties>
</file>